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i/>
          <w:i/>
          <w:iCs/>
        </w:rPr>
      </w:pPr>
      <w:r>
        <w:rPr>
          <w:b/>
          <w:bCs/>
          <w:i/>
          <w:iCs/>
        </w:rPr>
      </w:r>
    </w:p>
    <w:p>
      <w:pPr>
        <w:pStyle w:val="Normal"/>
        <w:bidi w:val="0"/>
        <w:jc w:val="left"/>
        <w:rPr>
          <w:i w:val="false"/>
          <w:i w:val="false"/>
          <w:iCs w:val="false"/>
        </w:rPr>
      </w:pPr>
      <w:r>
        <w:rPr>
          <w:b/>
          <w:bCs/>
          <w:i w:val="false"/>
          <w:iCs w:val="false"/>
        </w:rPr>
        <w:t>Curriculum Guide</w:t>
      </w:r>
    </w:p>
    <w:p>
      <w:pPr>
        <w:pStyle w:val="Normal"/>
        <w:bidi w:val="0"/>
        <w:jc w:val="left"/>
        <w:rPr>
          <w:b/>
          <w:b/>
          <w:bCs/>
          <w:i/>
          <w:i/>
          <w:iCs/>
        </w:rPr>
      </w:pPr>
      <w:r>
        <w:rPr>
          <w:b/>
          <w:bCs/>
          <w:i/>
          <w:iCs/>
        </w:rPr>
      </w:r>
    </w:p>
    <w:p>
      <w:pPr>
        <w:pStyle w:val="Normal"/>
        <w:bidi w:val="0"/>
        <w:jc w:val="left"/>
        <w:rPr/>
      </w:pPr>
      <w:r>
        <w:rPr>
          <w:b/>
          <w:bCs/>
          <w:i/>
          <w:iCs/>
        </w:rPr>
        <w:t>Who's Writing This Story?</w:t>
      </w:r>
      <w:r>
        <w:rPr/>
        <w:t xml:space="preserve"> by Robin Newman, illustrated by Deborah Zemke</w:t>
      </w:r>
    </w:p>
    <w:p>
      <w:pPr>
        <w:pStyle w:val="Normal"/>
        <w:bidi w:val="0"/>
        <w:jc w:val="left"/>
        <w:rPr/>
      </w:pPr>
      <w:r>
        <w:rPr/>
        <w:t>isbn:</w:t>
      </w:r>
    </w:p>
    <w:p>
      <w:pPr>
        <w:pStyle w:val="Normal"/>
        <w:bidi w:val="0"/>
        <w:jc w:val="left"/>
        <w:rPr/>
      </w:pPr>
      <w:r>
        <w:rPr/>
        <w:t>Ages: 6-1</w:t>
      </w:r>
      <w:r>
        <w:rPr/>
        <w:t>0</w:t>
      </w:r>
    </w:p>
    <w:p>
      <w:pPr>
        <w:pStyle w:val="Normal"/>
        <w:bidi w:val="0"/>
        <w:jc w:val="left"/>
        <w:rPr/>
      </w:pPr>
      <w:r>
        <w:rPr/>
        <w:t>Grade level equivalent; 3</w:t>
      </w:r>
    </w:p>
    <w:p>
      <w:pPr>
        <w:pStyle w:val="Normal"/>
        <w:bidi w:val="0"/>
        <w:jc w:val="left"/>
        <w:rPr/>
      </w:pPr>
      <w:r>
        <w:rPr/>
        <w:t>Interest level by grade: 1-5</w:t>
      </w:r>
    </w:p>
    <w:p>
      <w:pPr>
        <w:pStyle w:val="Normal"/>
        <w:bidi w:val="0"/>
        <w:jc w:val="left"/>
        <w:rPr/>
      </w:pPr>
      <w:r>
        <w:rPr/>
        <w:t>Guided Reading level: O</w:t>
      </w:r>
    </w:p>
    <w:p>
      <w:pPr>
        <w:pStyle w:val="Normal"/>
        <w:bidi w:val="0"/>
        <w:jc w:val="left"/>
        <w:rPr/>
      </w:pPr>
      <w:r>
        <w:rPr/>
      </w:r>
    </w:p>
    <w:p>
      <w:pPr>
        <w:pStyle w:val="Normal"/>
        <w:bidi w:val="0"/>
        <w:jc w:val="left"/>
        <w:rPr/>
      </w:pPr>
      <w:r>
        <w:rPr/>
        <w:t>Reading: Key Ideas and Details, Craft and Structure, Integration of Knowledge and Ideas, Range of Reading and Level of Text Complexity</w:t>
      </w:r>
    </w:p>
    <w:p>
      <w:pPr>
        <w:pStyle w:val="Normal"/>
        <w:bidi w:val="0"/>
        <w:jc w:val="left"/>
        <w:rPr/>
      </w:pPr>
      <w:r>
        <w:rPr/>
      </w:r>
    </w:p>
    <w:p>
      <w:pPr>
        <w:pStyle w:val="Normal"/>
        <w:bidi w:val="0"/>
        <w:jc w:val="left"/>
        <w:rPr/>
      </w:pPr>
      <w:r>
        <w:rPr/>
        <w:t>Writing: Text Types and Purposes, Research to Build and Present Knowledge, Range of Writing, Comprehension and Collaboration, Presentation of  Knowledge and Ideas</w:t>
      </w:r>
    </w:p>
    <w:p>
      <w:pPr>
        <w:pStyle w:val="Normal"/>
        <w:bidi w:val="0"/>
        <w:jc w:val="left"/>
        <w:rPr/>
      </w:pPr>
      <w:r>
        <w:rPr/>
      </w:r>
    </w:p>
    <w:p>
      <w:pPr>
        <w:pStyle w:val="Normal"/>
        <w:bidi w:val="0"/>
        <w:jc w:val="left"/>
        <w:rPr/>
      </w:pPr>
      <w:r>
        <w:rPr/>
        <w:t>CSS ELA.RL: 2.1, 2.2, 2.3, 2.4, 2.5, 2.6, 2.7; ELA SL 2.1, 2.2, 2.3, 2.4</w:t>
      </w:r>
    </w:p>
    <w:p>
      <w:pPr>
        <w:pStyle w:val="Normal"/>
        <w:bidi w:val="0"/>
        <w:jc w:val="left"/>
        <w:rPr/>
      </w:pPr>
      <w:r>
        <w:rPr/>
        <w:t>CSS ELA.RL: 3.1, 3.3, ELA.SL. 3.1, 3.3, 3.4</w:t>
      </w:r>
    </w:p>
    <w:p>
      <w:pPr>
        <w:pStyle w:val="Normal"/>
        <w:bidi w:val="0"/>
        <w:jc w:val="left"/>
        <w:rPr/>
      </w:pPr>
      <w:r>
        <w:rPr/>
      </w:r>
    </w:p>
    <w:p>
      <w:pPr>
        <w:pStyle w:val="Normal"/>
        <w:bidi w:val="0"/>
        <w:jc w:val="left"/>
        <w:rPr/>
      </w:pPr>
      <w:r>
        <w:rPr>
          <w:i/>
          <w:iCs/>
        </w:rPr>
        <w:t>Who's Writing This Story?</w:t>
      </w:r>
      <w:r>
        <w:rPr/>
        <w:t xml:space="preserve"> breaks story-writing into its basic elements:</w:t>
      </w:r>
    </w:p>
    <w:p>
      <w:pPr>
        <w:pStyle w:val="Normal"/>
        <w:bidi w:val="0"/>
        <w:jc w:val="left"/>
        <w:rPr/>
      </w:pPr>
      <w:r>
        <w:rPr/>
      </w:r>
    </w:p>
    <w:p>
      <w:pPr>
        <w:pStyle w:val="Normal"/>
        <w:bidi w:val="0"/>
        <w:jc w:val="left"/>
        <w:rPr/>
      </w:pPr>
      <w:r>
        <w:rPr/>
        <w:t>Characters: Who are the characters in the story? How does their personality and description change depending on who is telling the story?</w:t>
      </w:r>
    </w:p>
    <w:p>
      <w:pPr>
        <w:pStyle w:val="Normal"/>
        <w:bidi w:val="0"/>
        <w:jc w:val="left"/>
        <w:rPr/>
      </w:pPr>
      <w:r>
        <w:rPr/>
      </w:r>
    </w:p>
    <w:p>
      <w:pPr>
        <w:pStyle w:val="Normal"/>
        <w:bidi w:val="0"/>
        <w:jc w:val="left"/>
        <w:rPr/>
      </w:pPr>
      <w:r>
        <w:rPr/>
        <w:t>Setting: What is the setting for the story? Does the setting change depending on who is telling the story? How does changing the setting change the story? Does the setting tell us something about the characters? About the plot?</w:t>
      </w:r>
    </w:p>
    <w:p>
      <w:pPr>
        <w:pStyle w:val="Normal"/>
        <w:bidi w:val="0"/>
        <w:jc w:val="left"/>
        <w:rPr/>
      </w:pPr>
      <w:r>
        <w:rPr/>
      </w:r>
    </w:p>
    <w:p>
      <w:pPr>
        <w:pStyle w:val="Normal"/>
        <w:bidi w:val="0"/>
        <w:jc w:val="left"/>
        <w:rPr/>
      </w:pPr>
      <w:r>
        <w:rPr/>
        <w:t xml:space="preserve">Plot: What happens in the story? Break the plot down into three basic parts, the beginning, middle, and end. </w:t>
      </w:r>
    </w:p>
    <w:p>
      <w:pPr>
        <w:pStyle w:val="Normal"/>
        <w:bidi w:val="0"/>
        <w:jc w:val="left"/>
        <w:rPr/>
      </w:pPr>
      <w:r>
        <w:rPr/>
        <w:t xml:space="preserve">How does the story begin? What expectations does the reader have after the first page? </w:t>
      </w:r>
    </w:p>
    <w:p>
      <w:pPr>
        <w:pStyle w:val="Normal"/>
        <w:bidi w:val="0"/>
        <w:jc w:val="left"/>
        <w:rPr/>
      </w:pPr>
      <w:r>
        <w:rPr/>
        <w:t>How does the story build? Do things get more predictable or less? Does the story start by being about one thing and turn into something completely different?</w:t>
      </w:r>
    </w:p>
    <w:p>
      <w:pPr>
        <w:pStyle w:val="Normal"/>
        <w:bidi w:val="0"/>
        <w:jc w:val="left"/>
        <w:rPr/>
      </w:pPr>
      <w:r>
        <w:rPr/>
        <w:t>How does the story end? Does it make sense with what happened before? Does it feel like a satisfying ending? Why or why not?</w:t>
      </w:r>
    </w:p>
    <w:p>
      <w:pPr>
        <w:pStyle w:val="Normal"/>
        <w:bidi w:val="0"/>
        <w:jc w:val="left"/>
        <w:rPr/>
      </w:pPr>
      <w:r>
        <w:rPr/>
      </w:r>
    </w:p>
    <w:p>
      <w:pPr>
        <w:pStyle w:val="Normal"/>
        <w:bidi w:val="0"/>
        <w:jc w:val="left"/>
        <w:rPr/>
      </w:pPr>
      <w:r>
        <w:rPr/>
        <w:t>Conflict: all stories involve some sort of problem that needs to be resolved by the end. What is the problem as the book opens? As it continues? Does the main conflict change? How?</w:t>
      </w:r>
    </w:p>
    <w:p>
      <w:pPr>
        <w:pStyle w:val="Normal"/>
        <w:bidi w:val="0"/>
        <w:jc w:val="left"/>
        <w:rPr/>
      </w:pPr>
      <w:r>
        <w:rPr/>
      </w:r>
    </w:p>
    <w:p>
      <w:pPr>
        <w:pStyle w:val="Normal"/>
        <w:bidi w:val="0"/>
        <w:jc w:val="left"/>
        <w:rPr/>
      </w:pPr>
      <w:r>
        <w:rPr/>
        <w:t>Resolution: all stories need an ending that works with what's happened before. Write and draw your own ending to this book</w:t>
      </w:r>
    </w:p>
    <w:p>
      <w:pPr>
        <w:pStyle w:val="Normal"/>
        <w:bidi w:val="0"/>
        <w:jc w:val="left"/>
        <w:rPr/>
      </w:pPr>
      <w:r>
        <w:rPr/>
      </w:r>
    </w:p>
    <w:p>
      <w:pPr>
        <w:pStyle w:val="Normal"/>
        <w:bidi w:val="0"/>
        <w:jc w:val="left"/>
        <w:rPr/>
      </w:pPr>
      <w:r>
        <w:rPr/>
        <w:t>Write and draw your own remake of a fairy tale, playing with the characters and plot as happens in this book. Here are some suggestions:</w:t>
      </w:r>
    </w:p>
    <w:p>
      <w:pPr>
        <w:pStyle w:val="Normal"/>
        <w:bidi w:val="0"/>
        <w:jc w:val="left"/>
        <w:rPr/>
      </w:pPr>
      <w:r>
        <w:rPr/>
        <w:t>Goldilocks and the Three Bears</w:t>
      </w:r>
    </w:p>
    <w:p>
      <w:pPr>
        <w:pStyle w:val="Normal"/>
        <w:bidi w:val="0"/>
        <w:jc w:val="left"/>
        <w:rPr/>
      </w:pPr>
      <w:r>
        <w:rPr/>
        <w:t>The Tortoise and the Hare</w:t>
      </w:r>
    </w:p>
    <w:p>
      <w:pPr>
        <w:pStyle w:val="Normal"/>
        <w:bidi w:val="0"/>
        <w:jc w:val="left"/>
        <w:rPr/>
      </w:pPr>
      <w:r>
        <w:rPr/>
        <w:t>Hansel and Gretel</w:t>
      </w:r>
    </w:p>
    <w:p>
      <w:pPr>
        <w:pStyle w:val="Normal"/>
        <w:bidi w:val="0"/>
        <w:jc w:val="left"/>
        <w:rPr/>
      </w:pPr>
      <w:r>
        <w:rPr/>
        <w:t>Jack and the Beanstalk</w:t>
      </w:r>
    </w:p>
    <w:p>
      <w:pPr>
        <w:pStyle w:val="Normal"/>
        <w:bidi w:val="0"/>
        <w:jc w:val="left"/>
        <w:rPr/>
      </w:pPr>
      <w:r>
        <w:rPr/>
        <w:t>The Princess and the Pea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LibreOffice_Vanilla/7.2.5.2$MacOSX_AARCH64 LibreOffice_project/499f9727c189e6ef3471021d6132d4c694f357e5</Application>
  <AppVersion>15.0000</AppVersion>
  <Pages>2</Pages>
  <Words>352</Words>
  <Characters>1728</Characters>
  <CharactersWithSpaces>2057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2023-08-22T09:46:47Z</dcterms:created>
  <dc:creator/>
  <dc:description/>
  <dc:language>en-US</dc:language>
  <cp:lastModifiedBy/>
  <dcterms:modified xsi:type="dcterms:W3CDTF">2024-01-06T09:09:53Z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